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406F5" w14:textId="7E5C1541" w:rsidR="00BB08D0" w:rsidRPr="00BB08D0" w:rsidRDefault="00BB08D0" w:rsidP="00A86081">
      <w:pPr>
        <w:jc w:val="both"/>
        <w:rPr>
          <w:rFonts w:ascii="Book Antiqua" w:hAnsi="Book Antiqua"/>
          <w:b/>
          <w:bCs/>
          <w:sz w:val="24"/>
          <w:szCs w:val="24"/>
        </w:rPr>
      </w:pPr>
      <w:r w:rsidRPr="00BB08D0">
        <w:rPr>
          <w:rFonts w:ascii="Book Antiqua" w:hAnsi="Book Antiqua"/>
          <w:b/>
          <w:bCs/>
          <w:sz w:val="24"/>
          <w:szCs w:val="24"/>
        </w:rPr>
        <w:t xml:space="preserve">El modelo </w:t>
      </w:r>
      <w:r>
        <w:rPr>
          <w:rFonts w:ascii="Book Antiqua" w:hAnsi="Book Antiqua"/>
          <w:b/>
          <w:bCs/>
          <w:sz w:val="24"/>
          <w:szCs w:val="24"/>
        </w:rPr>
        <w:t xml:space="preserve">está disponible en la amplia red de </w:t>
      </w:r>
      <w:r w:rsidR="00A9364A">
        <w:rPr>
          <w:rFonts w:ascii="Book Antiqua" w:hAnsi="Book Antiqua"/>
          <w:b/>
          <w:bCs/>
          <w:sz w:val="24"/>
          <w:szCs w:val="24"/>
        </w:rPr>
        <w:t>concesionarios</w:t>
      </w:r>
      <w:r w:rsidR="00543E0B">
        <w:rPr>
          <w:rFonts w:ascii="Book Antiqua" w:hAnsi="Book Antiqua"/>
          <w:b/>
          <w:bCs/>
          <w:sz w:val="24"/>
          <w:szCs w:val="24"/>
        </w:rPr>
        <w:t xml:space="preserve"> </w:t>
      </w:r>
      <w:r w:rsidR="00CD4BE5">
        <w:rPr>
          <w:rFonts w:ascii="Book Antiqua" w:hAnsi="Book Antiqua"/>
          <w:b/>
          <w:bCs/>
          <w:sz w:val="24"/>
          <w:szCs w:val="24"/>
        </w:rPr>
        <w:t xml:space="preserve">de la marca </w:t>
      </w:r>
      <w:r w:rsidR="004D0E40">
        <w:rPr>
          <w:rFonts w:ascii="Book Antiqua" w:hAnsi="Book Antiqua"/>
          <w:b/>
          <w:bCs/>
          <w:sz w:val="24"/>
          <w:szCs w:val="24"/>
        </w:rPr>
        <w:t xml:space="preserve">en todo el país, en sus versiones </w:t>
      </w:r>
      <w:r w:rsidR="00611FEB">
        <w:rPr>
          <w:rFonts w:ascii="Book Antiqua" w:hAnsi="Book Antiqua"/>
          <w:b/>
          <w:bCs/>
          <w:sz w:val="24"/>
          <w:szCs w:val="24"/>
        </w:rPr>
        <w:t xml:space="preserve">chasis, furgón y minibús. </w:t>
      </w:r>
      <w:r w:rsidR="004D0E40">
        <w:rPr>
          <w:rFonts w:ascii="Book Antiqua" w:hAnsi="Book Antiqua"/>
          <w:b/>
          <w:bCs/>
          <w:sz w:val="24"/>
          <w:szCs w:val="24"/>
        </w:rPr>
        <w:t xml:space="preserve">   </w:t>
      </w:r>
    </w:p>
    <w:p w14:paraId="07F217B5" w14:textId="31F35B3E" w:rsidR="001E12AB" w:rsidRDefault="00BB08D0" w:rsidP="00A86081">
      <w:pPr>
        <w:jc w:val="both"/>
        <w:rPr>
          <w:rFonts w:ascii="Book Antiqua" w:hAnsi="Book Antiqua"/>
          <w:b/>
          <w:bCs/>
          <w:sz w:val="40"/>
          <w:szCs w:val="40"/>
        </w:rPr>
      </w:pPr>
      <w:r w:rsidRPr="00BB08D0">
        <w:rPr>
          <w:rFonts w:ascii="Book Antiqua" w:hAnsi="Book Antiqua"/>
          <w:b/>
          <w:bCs/>
          <w:sz w:val="40"/>
          <w:szCs w:val="40"/>
        </w:rPr>
        <w:t>Llega</w:t>
      </w:r>
      <w:r w:rsidR="00611FEB">
        <w:rPr>
          <w:rFonts w:ascii="Book Antiqua" w:hAnsi="Book Antiqua"/>
          <w:b/>
          <w:bCs/>
          <w:sz w:val="40"/>
          <w:szCs w:val="40"/>
        </w:rPr>
        <w:t>n</w:t>
      </w:r>
      <w:r w:rsidRPr="00BB08D0">
        <w:rPr>
          <w:rFonts w:ascii="Book Antiqua" w:hAnsi="Book Antiqua"/>
          <w:b/>
          <w:bCs/>
          <w:sz w:val="40"/>
          <w:szCs w:val="40"/>
        </w:rPr>
        <w:t xml:space="preserve"> a Uruguay nueva</w:t>
      </w:r>
      <w:r w:rsidR="00611FEB">
        <w:rPr>
          <w:rFonts w:ascii="Book Antiqua" w:hAnsi="Book Antiqua"/>
          <w:b/>
          <w:bCs/>
          <w:sz w:val="40"/>
          <w:szCs w:val="40"/>
        </w:rPr>
        <w:t>s</w:t>
      </w:r>
      <w:r w:rsidRPr="00BB08D0">
        <w:rPr>
          <w:rFonts w:ascii="Book Antiqua" w:hAnsi="Book Antiqua"/>
          <w:b/>
          <w:bCs/>
          <w:sz w:val="40"/>
          <w:szCs w:val="40"/>
        </w:rPr>
        <w:t xml:space="preserve"> versi</w:t>
      </w:r>
      <w:r w:rsidR="00611FEB">
        <w:rPr>
          <w:rFonts w:ascii="Book Antiqua" w:hAnsi="Book Antiqua"/>
          <w:b/>
          <w:bCs/>
          <w:sz w:val="40"/>
          <w:szCs w:val="40"/>
        </w:rPr>
        <w:t>o</w:t>
      </w:r>
      <w:r w:rsidRPr="00BB08D0">
        <w:rPr>
          <w:rFonts w:ascii="Book Antiqua" w:hAnsi="Book Antiqua"/>
          <w:b/>
          <w:bCs/>
          <w:sz w:val="40"/>
          <w:szCs w:val="40"/>
        </w:rPr>
        <w:t>n</w:t>
      </w:r>
      <w:r w:rsidR="00611FEB">
        <w:rPr>
          <w:rFonts w:ascii="Book Antiqua" w:hAnsi="Book Antiqua"/>
          <w:b/>
          <w:bCs/>
          <w:sz w:val="40"/>
          <w:szCs w:val="40"/>
        </w:rPr>
        <w:t>es</w:t>
      </w:r>
      <w:r w:rsidRPr="00BB08D0">
        <w:rPr>
          <w:rFonts w:ascii="Book Antiqua" w:hAnsi="Book Antiqua"/>
          <w:b/>
          <w:bCs/>
          <w:sz w:val="40"/>
          <w:szCs w:val="40"/>
        </w:rPr>
        <w:t xml:space="preserve"> de la </w:t>
      </w:r>
      <w:r>
        <w:rPr>
          <w:rFonts w:ascii="Book Antiqua" w:hAnsi="Book Antiqua"/>
          <w:b/>
          <w:bCs/>
          <w:sz w:val="40"/>
          <w:szCs w:val="40"/>
        </w:rPr>
        <w:t xml:space="preserve">tradicional </w:t>
      </w:r>
      <w:r w:rsidRPr="00BB08D0">
        <w:rPr>
          <w:rFonts w:ascii="Book Antiqua" w:hAnsi="Book Antiqua"/>
          <w:b/>
          <w:bCs/>
          <w:sz w:val="40"/>
          <w:szCs w:val="40"/>
        </w:rPr>
        <w:t xml:space="preserve">Renault </w:t>
      </w:r>
      <w:proofErr w:type="gramStart"/>
      <w:r w:rsidRPr="00BB08D0">
        <w:rPr>
          <w:rFonts w:ascii="Book Antiqua" w:hAnsi="Book Antiqua"/>
          <w:b/>
          <w:bCs/>
          <w:sz w:val="40"/>
          <w:szCs w:val="40"/>
        </w:rPr>
        <w:t>Master</w:t>
      </w:r>
      <w:proofErr w:type="gramEnd"/>
      <w:r w:rsidRPr="00BB08D0">
        <w:rPr>
          <w:rFonts w:ascii="Book Antiqua" w:hAnsi="Book Antiqua"/>
          <w:b/>
          <w:bCs/>
          <w:sz w:val="40"/>
          <w:szCs w:val="40"/>
        </w:rPr>
        <w:t xml:space="preserve"> </w:t>
      </w:r>
    </w:p>
    <w:p w14:paraId="32E2D0CF" w14:textId="1CADB584" w:rsidR="004D0E40" w:rsidRDefault="00B067F7" w:rsidP="00A86081">
      <w:pPr>
        <w:jc w:val="both"/>
        <w:rPr>
          <w:rFonts w:ascii="Book Antiqua" w:hAnsi="Book Antiqua"/>
          <w:sz w:val="24"/>
          <w:szCs w:val="24"/>
        </w:rPr>
      </w:pPr>
      <w:r w:rsidRPr="00B067F7">
        <w:rPr>
          <w:rFonts w:ascii="Book Antiqua" w:hAnsi="Book Antiqua"/>
          <w:sz w:val="24"/>
          <w:szCs w:val="24"/>
        </w:rPr>
        <w:t>Con un renovado diseño exterior</w:t>
      </w:r>
      <w:r>
        <w:rPr>
          <w:rFonts w:ascii="Book Antiqua" w:hAnsi="Book Antiqua"/>
          <w:sz w:val="24"/>
          <w:szCs w:val="24"/>
        </w:rPr>
        <w:t xml:space="preserve">, </w:t>
      </w:r>
      <w:r w:rsidR="001B674B">
        <w:rPr>
          <w:rFonts w:ascii="Book Antiqua" w:hAnsi="Book Antiqua"/>
          <w:sz w:val="24"/>
          <w:szCs w:val="24"/>
        </w:rPr>
        <w:t xml:space="preserve">más robusto y atractivo, </w:t>
      </w:r>
      <w:r>
        <w:rPr>
          <w:rFonts w:ascii="Book Antiqua" w:hAnsi="Book Antiqua"/>
          <w:sz w:val="24"/>
          <w:szCs w:val="24"/>
        </w:rPr>
        <w:t xml:space="preserve">el clásico utilitario </w:t>
      </w:r>
      <w:r w:rsidRPr="00B067F7">
        <w:rPr>
          <w:rFonts w:ascii="Book Antiqua" w:hAnsi="Book Antiqua"/>
          <w:sz w:val="24"/>
          <w:szCs w:val="24"/>
        </w:rPr>
        <w:t xml:space="preserve">Renault </w:t>
      </w:r>
      <w:proofErr w:type="gramStart"/>
      <w:r w:rsidRPr="00B067F7">
        <w:rPr>
          <w:rFonts w:ascii="Book Antiqua" w:hAnsi="Book Antiqua"/>
          <w:sz w:val="24"/>
          <w:szCs w:val="24"/>
        </w:rPr>
        <w:t>Master</w:t>
      </w:r>
      <w:proofErr w:type="gramEnd"/>
      <w:r>
        <w:rPr>
          <w:rFonts w:ascii="Book Antiqua" w:hAnsi="Book Antiqua"/>
          <w:sz w:val="24"/>
          <w:szCs w:val="24"/>
        </w:rPr>
        <w:t xml:space="preserve"> </w:t>
      </w:r>
      <w:r w:rsidR="00BD651C">
        <w:rPr>
          <w:rFonts w:ascii="Book Antiqua" w:hAnsi="Book Antiqua"/>
          <w:sz w:val="24"/>
          <w:szCs w:val="24"/>
        </w:rPr>
        <w:t>se actualiza</w:t>
      </w:r>
      <w:r>
        <w:rPr>
          <w:rFonts w:ascii="Book Antiqua" w:hAnsi="Book Antiqua"/>
          <w:sz w:val="24"/>
          <w:szCs w:val="24"/>
        </w:rPr>
        <w:t xml:space="preserve"> con las últimas tendencias de la industria automotriz </w:t>
      </w:r>
      <w:r w:rsidR="001B674B">
        <w:rPr>
          <w:rFonts w:ascii="Book Antiqua" w:hAnsi="Book Antiqua"/>
          <w:sz w:val="24"/>
          <w:szCs w:val="24"/>
        </w:rPr>
        <w:t xml:space="preserve">gracias a </w:t>
      </w:r>
      <w:r w:rsidR="00611FEB">
        <w:rPr>
          <w:rFonts w:ascii="Book Antiqua" w:hAnsi="Book Antiqua"/>
          <w:sz w:val="24"/>
          <w:szCs w:val="24"/>
        </w:rPr>
        <w:t>dos nuevas</w:t>
      </w:r>
      <w:r w:rsidR="001B674B">
        <w:rPr>
          <w:rFonts w:ascii="Book Antiqua" w:hAnsi="Book Antiqua"/>
          <w:sz w:val="24"/>
          <w:szCs w:val="24"/>
        </w:rPr>
        <w:t xml:space="preserve"> versi</w:t>
      </w:r>
      <w:r w:rsidR="002B242B">
        <w:rPr>
          <w:rFonts w:ascii="Book Antiqua" w:hAnsi="Book Antiqua"/>
          <w:sz w:val="24"/>
          <w:szCs w:val="24"/>
        </w:rPr>
        <w:t>o</w:t>
      </w:r>
      <w:r w:rsidR="001B674B">
        <w:rPr>
          <w:rFonts w:ascii="Book Antiqua" w:hAnsi="Book Antiqua"/>
          <w:sz w:val="24"/>
          <w:szCs w:val="24"/>
        </w:rPr>
        <w:t>n</w:t>
      </w:r>
      <w:r w:rsidR="00611FEB">
        <w:rPr>
          <w:rFonts w:ascii="Book Antiqua" w:hAnsi="Book Antiqua"/>
          <w:sz w:val="24"/>
          <w:szCs w:val="24"/>
        </w:rPr>
        <w:t>es</w:t>
      </w:r>
      <w:r w:rsidR="001B674B">
        <w:rPr>
          <w:rFonts w:ascii="Book Antiqua" w:hAnsi="Book Antiqua"/>
          <w:sz w:val="24"/>
          <w:szCs w:val="24"/>
        </w:rPr>
        <w:t>, que se incorpora</w:t>
      </w:r>
      <w:r w:rsidR="00611FEB">
        <w:rPr>
          <w:rFonts w:ascii="Book Antiqua" w:hAnsi="Book Antiqua"/>
          <w:sz w:val="24"/>
          <w:szCs w:val="24"/>
        </w:rPr>
        <w:t>n</w:t>
      </w:r>
      <w:r w:rsidR="001B674B">
        <w:rPr>
          <w:rFonts w:ascii="Book Antiqua" w:hAnsi="Book Antiqua"/>
          <w:sz w:val="24"/>
          <w:szCs w:val="24"/>
        </w:rPr>
        <w:t xml:space="preserve"> al mercado uruguayo. </w:t>
      </w:r>
      <w:r>
        <w:rPr>
          <w:rFonts w:ascii="Book Antiqua" w:hAnsi="Book Antiqua"/>
          <w:sz w:val="24"/>
          <w:szCs w:val="24"/>
        </w:rPr>
        <w:t xml:space="preserve"> </w:t>
      </w:r>
    </w:p>
    <w:p w14:paraId="1974C60F" w14:textId="262ED974" w:rsidR="001B5175" w:rsidRDefault="001B674B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Esta camioneta</w:t>
      </w:r>
      <w:r w:rsidR="00A9364A">
        <w:rPr>
          <w:rFonts w:ascii="Book Antiqua" w:hAnsi="Book Antiqua"/>
          <w:sz w:val="24"/>
          <w:szCs w:val="24"/>
        </w:rPr>
        <w:t xml:space="preserve"> utilitaria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 xml:space="preserve">reafirma su fuerte y moderna personalidad con un </w:t>
      </w:r>
      <w:r w:rsidR="001B5175">
        <w:rPr>
          <w:rFonts w:ascii="Book Antiqua" w:hAnsi="Book Antiqua"/>
          <w:sz w:val="24"/>
          <w:szCs w:val="24"/>
        </w:rPr>
        <w:t>innovador</w:t>
      </w:r>
      <w:r w:rsidRPr="001B674B">
        <w:rPr>
          <w:rFonts w:ascii="Book Antiqua" w:hAnsi="Book Antiqua"/>
          <w:sz w:val="24"/>
          <w:szCs w:val="24"/>
        </w:rPr>
        <w:t xml:space="preserve"> paragolpes frontal, nueva parrilla y una novedosa firma luminosa con DRL LED en forma de “C”. </w:t>
      </w:r>
    </w:p>
    <w:p w14:paraId="61C0B42A" w14:textId="712DA0AD" w:rsidR="001B674B" w:rsidRDefault="001B674B" w:rsidP="00A86081">
      <w:pPr>
        <w:jc w:val="both"/>
        <w:rPr>
          <w:rFonts w:ascii="Book Antiqua" w:hAnsi="Book Antiqua"/>
          <w:sz w:val="24"/>
          <w:szCs w:val="24"/>
        </w:rPr>
      </w:pPr>
      <w:r w:rsidRPr="001B674B">
        <w:rPr>
          <w:rFonts w:ascii="Book Antiqua" w:hAnsi="Book Antiqua"/>
          <w:sz w:val="24"/>
          <w:szCs w:val="24"/>
        </w:rPr>
        <w:t>El interior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del vehículo</w:t>
      </w:r>
      <w:r>
        <w:rPr>
          <w:rFonts w:ascii="Book Antiqua" w:hAnsi="Book Antiqua"/>
          <w:sz w:val="24"/>
          <w:szCs w:val="24"/>
        </w:rPr>
        <w:t xml:space="preserve"> </w:t>
      </w:r>
      <w:r w:rsidR="001B5175">
        <w:rPr>
          <w:rFonts w:ascii="Book Antiqua" w:hAnsi="Book Antiqua"/>
          <w:sz w:val="24"/>
          <w:szCs w:val="24"/>
        </w:rPr>
        <w:t>fue</w:t>
      </w:r>
      <w:r>
        <w:rPr>
          <w:rFonts w:ascii="Book Antiqua" w:hAnsi="Book Antiqua"/>
          <w:sz w:val="24"/>
          <w:szCs w:val="24"/>
        </w:rPr>
        <w:t xml:space="preserve"> </w:t>
      </w:r>
      <w:r w:rsidR="002B2C4D">
        <w:rPr>
          <w:rFonts w:ascii="Book Antiqua" w:hAnsi="Book Antiqua"/>
          <w:sz w:val="24"/>
          <w:szCs w:val="24"/>
        </w:rPr>
        <w:t>modificado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para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unificar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diseño, confort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y practicidad.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El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nuevo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tablero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del</w:t>
      </w:r>
      <w:r>
        <w:rPr>
          <w:rFonts w:ascii="Book Antiqua" w:hAnsi="Book Antiqua"/>
          <w:sz w:val="24"/>
          <w:szCs w:val="24"/>
        </w:rPr>
        <w:t xml:space="preserve"> </w:t>
      </w:r>
      <w:r w:rsidR="00DE1A52">
        <w:rPr>
          <w:rFonts w:ascii="Book Antiqua" w:hAnsi="Book Antiqua"/>
          <w:sz w:val="24"/>
          <w:szCs w:val="24"/>
        </w:rPr>
        <w:t xml:space="preserve">modelo </w:t>
      </w:r>
      <w:proofErr w:type="gramStart"/>
      <w:r w:rsidRPr="001B674B">
        <w:rPr>
          <w:rFonts w:ascii="Book Antiqua" w:hAnsi="Book Antiqua"/>
          <w:sz w:val="24"/>
          <w:szCs w:val="24"/>
        </w:rPr>
        <w:t>Master</w:t>
      </w:r>
      <w:proofErr w:type="gramEnd"/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integra</w:t>
      </w:r>
      <w:r>
        <w:rPr>
          <w:rFonts w:ascii="Book Antiqua" w:hAnsi="Book Antiqua"/>
          <w:sz w:val="24"/>
          <w:szCs w:val="24"/>
        </w:rPr>
        <w:t xml:space="preserve"> el</w:t>
      </w:r>
      <w:r w:rsidRPr="001B674B">
        <w:rPr>
          <w:rFonts w:ascii="Book Antiqua" w:hAnsi="Book Antiqua"/>
          <w:sz w:val="24"/>
          <w:szCs w:val="24"/>
        </w:rPr>
        <w:t xml:space="preserve"> volante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multifunción</w:t>
      </w:r>
      <w:r>
        <w:rPr>
          <w:rFonts w:ascii="Book Antiqua" w:hAnsi="Book Antiqua"/>
          <w:sz w:val="24"/>
          <w:szCs w:val="24"/>
        </w:rPr>
        <w:t xml:space="preserve"> al </w:t>
      </w:r>
      <w:r w:rsidRPr="001B674B">
        <w:rPr>
          <w:rFonts w:ascii="Book Antiqua" w:hAnsi="Book Antiqua"/>
          <w:sz w:val="24"/>
          <w:szCs w:val="24"/>
        </w:rPr>
        <w:t>clúster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con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computadora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bordo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y</w:t>
      </w:r>
      <w:r>
        <w:rPr>
          <w:rFonts w:ascii="Book Antiqua" w:hAnsi="Book Antiqua"/>
          <w:sz w:val="24"/>
          <w:szCs w:val="24"/>
        </w:rPr>
        <w:t xml:space="preserve"> un </w:t>
      </w:r>
      <w:r w:rsidRPr="001B674B">
        <w:rPr>
          <w:rFonts w:ascii="Book Antiqua" w:hAnsi="Book Antiqua"/>
          <w:sz w:val="24"/>
          <w:szCs w:val="24"/>
        </w:rPr>
        <w:t>sistema multimedia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con pantalla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digital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de</w:t>
      </w:r>
      <w:r>
        <w:rPr>
          <w:rFonts w:ascii="Book Antiqua" w:hAnsi="Book Antiqua"/>
          <w:sz w:val="24"/>
          <w:szCs w:val="24"/>
        </w:rPr>
        <w:t xml:space="preserve"> siete pulgadas </w:t>
      </w:r>
      <w:r w:rsidRPr="001B674B">
        <w:rPr>
          <w:rFonts w:ascii="Book Antiqua" w:hAnsi="Book Antiqua"/>
          <w:sz w:val="24"/>
          <w:szCs w:val="24"/>
        </w:rPr>
        <w:t>para</w:t>
      </w:r>
      <w:r>
        <w:rPr>
          <w:rFonts w:ascii="Book Antiqua" w:hAnsi="Book Antiqua"/>
          <w:sz w:val="24"/>
          <w:szCs w:val="24"/>
        </w:rPr>
        <w:t xml:space="preserve"> </w:t>
      </w:r>
      <w:r w:rsidR="00DE1A52">
        <w:rPr>
          <w:rFonts w:ascii="Book Antiqua" w:hAnsi="Book Antiqua"/>
          <w:sz w:val="24"/>
          <w:szCs w:val="24"/>
        </w:rPr>
        <w:t>tener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toda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la información al alcance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de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la</w:t>
      </w:r>
      <w:r>
        <w:rPr>
          <w:rFonts w:ascii="Book Antiqua" w:hAnsi="Book Antiqua"/>
          <w:sz w:val="24"/>
          <w:szCs w:val="24"/>
        </w:rPr>
        <w:t xml:space="preserve"> </w:t>
      </w:r>
      <w:r w:rsidRPr="001B674B">
        <w:rPr>
          <w:rFonts w:ascii="Book Antiqua" w:hAnsi="Book Antiqua"/>
          <w:sz w:val="24"/>
          <w:szCs w:val="24"/>
        </w:rPr>
        <w:t>mano.</w:t>
      </w:r>
    </w:p>
    <w:p w14:paraId="30F3BFE7" w14:textId="4E7985E8" w:rsidR="001B674B" w:rsidRDefault="001B674B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Respecto a la seguridad, </w:t>
      </w:r>
      <w:r w:rsidRPr="001B674B">
        <w:rPr>
          <w:rFonts w:ascii="Book Antiqua" w:hAnsi="Book Antiqua"/>
          <w:sz w:val="24"/>
          <w:szCs w:val="24"/>
        </w:rPr>
        <w:t xml:space="preserve">está equipado con </w:t>
      </w:r>
      <w:r w:rsidR="00DE1A52">
        <w:rPr>
          <w:rFonts w:ascii="Book Antiqua" w:hAnsi="Book Antiqua"/>
          <w:sz w:val="24"/>
          <w:szCs w:val="24"/>
        </w:rPr>
        <w:t>diez</w:t>
      </w:r>
      <w:r w:rsidRPr="001B674B">
        <w:rPr>
          <w:rFonts w:ascii="Book Antiqua" w:hAnsi="Book Antiqua"/>
          <w:sz w:val="24"/>
          <w:szCs w:val="24"/>
        </w:rPr>
        <w:t xml:space="preserve"> sistemas avanzados de ayuda a la conducción que prometen un trayecto completamente </w:t>
      </w:r>
      <w:r>
        <w:rPr>
          <w:rFonts w:ascii="Book Antiqua" w:hAnsi="Book Antiqua"/>
          <w:sz w:val="24"/>
          <w:szCs w:val="24"/>
        </w:rPr>
        <w:t>controlado</w:t>
      </w:r>
      <w:r w:rsidRPr="001B674B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 xml:space="preserve"> Entre ellos</w:t>
      </w:r>
      <w:r w:rsidR="005B7F6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se destacan los de </w:t>
      </w:r>
      <w:r w:rsidRPr="001B674B">
        <w:rPr>
          <w:rFonts w:ascii="Book Antiqua" w:hAnsi="Book Antiqua"/>
          <w:sz w:val="24"/>
          <w:szCs w:val="24"/>
        </w:rPr>
        <w:t>asistencia al estacionamiento en reversa</w:t>
      </w:r>
      <w:r>
        <w:rPr>
          <w:rFonts w:ascii="Book Antiqua" w:hAnsi="Book Antiqua"/>
          <w:sz w:val="24"/>
          <w:szCs w:val="24"/>
        </w:rPr>
        <w:t xml:space="preserve">, </w:t>
      </w:r>
      <w:r w:rsidRPr="001B674B">
        <w:rPr>
          <w:rFonts w:ascii="Book Antiqua" w:hAnsi="Book Antiqua"/>
          <w:sz w:val="24"/>
          <w:szCs w:val="24"/>
        </w:rPr>
        <w:t>control de balanceo de remolque</w:t>
      </w:r>
      <w:r>
        <w:rPr>
          <w:rFonts w:ascii="Book Antiqua" w:hAnsi="Book Antiqua"/>
          <w:sz w:val="24"/>
          <w:szCs w:val="24"/>
        </w:rPr>
        <w:t xml:space="preserve">, cámara de reversa y </w:t>
      </w:r>
      <w:r w:rsidRPr="001B674B">
        <w:rPr>
          <w:rFonts w:ascii="Book Antiqua" w:hAnsi="Book Antiqua"/>
          <w:sz w:val="24"/>
          <w:szCs w:val="24"/>
        </w:rPr>
        <w:t xml:space="preserve">roll </w:t>
      </w:r>
      <w:proofErr w:type="spellStart"/>
      <w:r w:rsidRPr="001B674B">
        <w:rPr>
          <w:rFonts w:ascii="Book Antiqua" w:hAnsi="Book Antiqua"/>
          <w:sz w:val="24"/>
          <w:szCs w:val="24"/>
        </w:rPr>
        <w:t>over</w:t>
      </w:r>
      <w:proofErr w:type="spellEnd"/>
      <w:r w:rsidRPr="001B674B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1B674B">
        <w:rPr>
          <w:rFonts w:ascii="Book Antiqua" w:hAnsi="Book Antiqua"/>
          <w:sz w:val="24"/>
          <w:szCs w:val="24"/>
        </w:rPr>
        <w:t>mitigation</w:t>
      </w:r>
      <w:proofErr w:type="spellEnd"/>
      <w:r>
        <w:rPr>
          <w:rFonts w:ascii="Book Antiqua" w:hAnsi="Book Antiqua"/>
          <w:sz w:val="24"/>
          <w:szCs w:val="24"/>
        </w:rPr>
        <w:t xml:space="preserve">, diseñado para atenuar el riesgo de </w:t>
      </w:r>
      <w:r w:rsidR="00611FEB">
        <w:rPr>
          <w:rFonts w:ascii="Book Antiqua" w:hAnsi="Book Antiqua"/>
          <w:sz w:val="24"/>
          <w:szCs w:val="24"/>
        </w:rPr>
        <w:t xml:space="preserve">volcar </w:t>
      </w:r>
      <w:r w:rsidR="00DE1A52">
        <w:rPr>
          <w:rFonts w:ascii="Book Antiqua" w:hAnsi="Book Antiqua"/>
          <w:sz w:val="24"/>
          <w:szCs w:val="24"/>
        </w:rPr>
        <w:t>al reducir</w:t>
      </w:r>
      <w:r w:rsidRPr="001B674B">
        <w:rPr>
          <w:rFonts w:ascii="Book Antiqua" w:hAnsi="Book Antiqua"/>
          <w:sz w:val="24"/>
          <w:szCs w:val="24"/>
        </w:rPr>
        <w:t xml:space="preserve"> y aumenta</w:t>
      </w:r>
      <w:r w:rsidR="00DE1A52">
        <w:rPr>
          <w:rFonts w:ascii="Book Antiqua" w:hAnsi="Book Antiqua"/>
          <w:sz w:val="24"/>
          <w:szCs w:val="24"/>
        </w:rPr>
        <w:t>r</w:t>
      </w:r>
      <w:r w:rsidRPr="001B674B">
        <w:rPr>
          <w:rFonts w:ascii="Book Antiqua" w:hAnsi="Book Antiqua"/>
          <w:sz w:val="24"/>
          <w:szCs w:val="24"/>
        </w:rPr>
        <w:t xml:space="preserve"> la estabilidad del vehículo. </w:t>
      </w:r>
    </w:p>
    <w:p w14:paraId="452C3E49" w14:textId="4EFB0682" w:rsidR="001B674B" w:rsidRDefault="00611FEB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La</w:t>
      </w:r>
      <w:r w:rsidR="00A678F1">
        <w:rPr>
          <w:rFonts w:ascii="Book Antiqua" w:hAnsi="Book Antiqua"/>
          <w:sz w:val="24"/>
          <w:szCs w:val="24"/>
        </w:rPr>
        <w:t xml:space="preserve"> nuev</w:t>
      </w:r>
      <w:r>
        <w:rPr>
          <w:rFonts w:ascii="Book Antiqua" w:hAnsi="Book Antiqua"/>
          <w:sz w:val="24"/>
          <w:szCs w:val="24"/>
        </w:rPr>
        <w:t>a</w:t>
      </w:r>
      <w:r w:rsidR="001B674B">
        <w:rPr>
          <w:rFonts w:ascii="Book Antiqua" w:hAnsi="Book Antiqua"/>
          <w:sz w:val="24"/>
          <w:szCs w:val="24"/>
        </w:rPr>
        <w:t xml:space="preserve"> Renault Master se encuentra disponible en </w:t>
      </w:r>
      <w:r>
        <w:rPr>
          <w:rFonts w:ascii="Book Antiqua" w:hAnsi="Book Antiqua"/>
          <w:sz w:val="24"/>
          <w:szCs w:val="24"/>
        </w:rPr>
        <w:t>dos nuevas</w:t>
      </w:r>
      <w:r w:rsidR="002B242B">
        <w:rPr>
          <w:rFonts w:ascii="Book Antiqua" w:hAnsi="Book Antiqua"/>
          <w:sz w:val="24"/>
          <w:szCs w:val="24"/>
        </w:rPr>
        <w:t xml:space="preserve"> </w:t>
      </w:r>
      <w:r w:rsidR="001B674B">
        <w:rPr>
          <w:rFonts w:ascii="Book Antiqua" w:hAnsi="Book Antiqua"/>
          <w:sz w:val="24"/>
          <w:szCs w:val="24"/>
        </w:rPr>
        <w:t>versiones</w:t>
      </w:r>
      <w:r>
        <w:rPr>
          <w:rFonts w:ascii="Book Antiqua" w:hAnsi="Book Antiqua"/>
          <w:sz w:val="24"/>
          <w:szCs w:val="24"/>
        </w:rPr>
        <w:t xml:space="preserve">, </w:t>
      </w:r>
      <w:proofErr w:type="gramStart"/>
      <w:r>
        <w:rPr>
          <w:rFonts w:ascii="Book Antiqua" w:hAnsi="Book Antiqua"/>
          <w:sz w:val="24"/>
          <w:szCs w:val="24"/>
        </w:rPr>
        <w:t>una</w:t>
      </w:r>
      <w:r w:rsidR="002B242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chasis variante</w:t>
      </w:r>
      <w:proofErr w:type="gramEnd"/>
      <w:r>
        <w:rPr>
          <w:rFonts w:ascii="Book Antiqua" w:hAnsi="Book Antiqua"/>
          <w:sz w:val="24"/>
          <w:szCs w:val="24"/>
        </w:rPr>
        <w:t xml:space="preserve"> L2H1 y una versión</w:t>
      </w:r>
      <w:r w:rsidR="001B674B">
        <w:rPr>
          <w:rFonts w:ascii="Book Antiqua" w:hAnsi="Book Antiqua"/>
          <w:sz w:val="24"/>
          <w:szCs w:val="24"/>
        </w:rPr>
        <w:t xml:space="preserve"> </w:t>
      </w:r>
      <w:r w:rsidR="002B2C4D">
        <w:rPr>
          <w:rFonts w:ascii="Book Antiqua" w:hAnsi="Book Antiqua"/>
          <w:sz w:val="24"/>
          <w:szCs w:val="24"/>
        </w:rPr>
        <w:t xml:space="preserve">de furgón </w:t>
      </w:r>
      <w:r>
        <w:rPr>
          <w:rFonts w:ascii="Book Antiqua" w:hAnsi="Book Antiqua"/>
          <w:sz w:val="24"/>
          <w:szCs w:val="24"/>
        </w:rPr>
        <w:t xml:space="preserve">L3H2 que cuenta con mayor capacidad en comparación a las comercializadas actualmente. </w:t>
      </w:r>
    </w:p>
    <w:p w14:paraId="4545A0BE" w14:textId="10AD3B19" w:rsidR="00322417" w:rsidRDefault="00322417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Tanto las dimensiones como su volumen de carga, de </w:t>
      </w:r>
      <w:r w:rsidR="00611FEB">
        <w:rPr>
          <w:rFonts w:ascii="Book Antiqua" w:hAnsi="Book Antiqua"/>
          <w:sz w:val="24"/>
          <w:szCs w:val="24"/>
        </w:rPr>
        <w:t>hasta</w:t>
      </w:r>
      <w:r>
        <w:rPr>
          <w:rFonts w:ascii="Book Antiqua" w:hAnsi="Book Antiqua"/>
          <w:sz w:val="24"/>
          <w:szCs w:val="24"/>
        </w:rPr>
        <w:t xml:space="preserve"> 13 metros cúbicos, convierten a este modelo en una opción versátil para distintos tipos de rubros vinculados al transporte de carga y pasajeros.  </w:t>
      </w:r>
    </w:p>
    <w:p w14:paraId="7859115D" w14:textId="7CB31C92" w:rsidR="00322417" w:rsidRDefault="00322417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Cada unidad </w:t>
      </w:r>
      <w:r w:rsidR="00611FEB">
        <w:rPr>
          <w:rFonts w:ascii="Book Antiqua" w:hAnsi="Book Antiqua"/>
          <w:sz w:val="24"/>
          <w:szCs w:val="24"/>
        </w:rPr>
        <w:t>cuenta con una</w:t>
      </w:r>
      <w:r>
        <w:rPr>
          <w:rFonts w:ascii="Book Antiqua" w:hAnsi="Book Antiqua"/>
          <w:sz w:val="24"/>
          <w:szCs w:val="24"/>
        </w:rPr>
        <w:t xml:space="preserve"> garantía de tres</w:t>
      </w:r>
      <w:r w:rsidRPr="00322417">
        <w:rPr>
          <w:rFonts w:ascii="Book Antiqua" w:hAnsi="Book Antiqua"/>
          <w:sz w:val="24"/>
          <w:szCs w:val="24"/>
        </w:rPr>
        <w:t xml:space="preserve"> años o 100.000 kilómetros (lo que ocurra primero)</w:t>
      </w:r>
    </w:p>
    <w:p w14:paraId="48A8B3F1" w14:textId="14CBACEF" w:rsidR="002B2C4D" w:rsidRPr="004D0E40" w:rsidRDefault="002B2C4D" w:rsidP="00A86081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Quienes deseen conocer los detalles de la</w:t>
      </w:r>
      <w:r w:rsidR="00611FEB">
        <w:rPr>
          <w:rFonts w:ascii="Book Antiqua" w:hAnsi="Book Antiqua"/>
          <w:sz w:val="24"/>
          <w:szCs w:val="24"/>
        </w:rPr>
        <w:t>s</w:t>
      </w:r>
      <w:r>
        <w:rPr>
          <w:rFonts w:ascii="Book Antiqua" w:hAnsi="Book Antiqua"/>
          <w:sz w:val="24"/>
          <w:szCs w:val="24"/>
        </w:rPr>
        <w:t xml:space="preserve"> última</w:t>
      </w:r>
      <w:r w:rsidR="00611FEB">
        <w:rPr>
          <w:rFonts w:ascii="Book Antiqua" w:hAnsi="Book Antiqua"/>
          <w:sz w:val="24"/>
          <w:szCs w:val="24"/>
        </w:rPr>
        <w:t>s</w:t>
      </w:r>
      <w:r>
        <w:rPr>
          <w:rFonts w:ascii="Book Antiqua" w:hAnsi="Book Antiqua"/>
          <w:sz w:val="24"/>
          <w:szCs w:val="24"/>
        </w:rPr>
        <w:t xml:space="preserve"> incorporaci</w:t>
      </w:r>
      <w:r w:rsidR="00903F7B">
        <w:rPr>
          <w:rFonts w:ascii="Book Antiqua" w:hAnsi="Book Antiqua"/>
          <w:sz w:val="24"/>
          <w:szCs w:val="24"/>
        </w:rPr>
        <w:t>o</w:t>
      </w:r>
      <w:r>
        <w:rPr>
          <w:rFonts w:ascii="Book Antiqua" w:hAnsi="Book Antiqua"/>
          <w:sz w:val="24"/>
          <w:szCs w:val="24"/>
        </w:rPr>
        <w:t>n</w:t>
      </w:r>
      <w:r w:rsidR="00611FEB">
        <w:rPr>
          <w:rFonts w:ascii="Book Antiqua" w:hAnsi="Book Antiqua"/>
          <w:sz w:val="24"/>
          <w:szCs w:val="24"/>
        </w:rPr>
        <w:t>es</w:t>
      </w:r>
      <w:r>
        <w:rPr>
          <w:rFonts w:ascii="Book Antiqua" w:hAnsi="Book Antiqua"/>
          <w:sz w:val="24"/>
          <w:szCs w:val="24"/>
        </w:rPr>
        <w:t xml:space="preserve"> de Renault para el segmento utilitario</w:t>
      </w:r>
      <w:r w:rsidR="00611FEB">
        <w:rPr>
          <w:rFonts w:ascii="Book Antiqua" w:hAnsi="Book Antiqua"/>
          <w:sz w:val="24"/>
          <w:szCs w:val="24"/>
        </w:rPr>
        <w:t>s</w:t>
      </w:r>
      <w:r>
        <w:rPr>
          <w:rFonts w:ascii="Book Antiqua" w:hAnsi="Book Antiqua"/>
          <w:sz w:val="24"/>
          <w:szCs w:val="24"/>
        </w:rPr>
        <w:t xml:space="preserve"> </w:t>
      </w:r>
      <w:r w:rsidR="00F900F4">
        <w:rPr>
          <w:rFonts w:ascii="Book Antiqua" w:hAnsi="Book Antiqua"/>
          <w:sz w:val="24"/>
          <w:szCs w:val="24"/>
        </w:rPr>
        <w:t>pueden</w:t>
      </w:r>
      <w:r>
        <w:rPr>
          <w:rFonts w:ascii="Book Antiqua" w:hAnsi="Book Antiqua"/>
          <w:sz w:val="24"/>
          <w:szCs w:val="24"/>
        </w:rPr>
        <w:t xml:space="preserve"> hacerlo acercándose a cualquiera de </w:t>
      </w:r>
      <w:r w:rsidR="00611FEB">
        <w:rPr>
          <w:rFonts w:ascii="Book Antiqua" w:hAnsi="Book Antiqua"/>
          <w:sz w:val="24"/>
          <w:szCs w:val="24"/>
        </w:rPr>
        <w:t>los concesionarios</w:t>
      </w:r>
      <w:r>
        <w:rPr>
          <w:rFonts w:ascii="Book Antiqua" w:hAnsi="Book Antiqua"/>
          <w:sz w:val="24"/>
          <w:szCs w:val="24"/>
        </w:rPr>
        <w:t xml:space="preserve"> Renault en todo el país, así como en el sitio web oficial de la marca, </w:t>
      </w:r>
      <w:hyperlink r:id="rId4" w:history="1">
        <w:r>
          <w:rPr>
            <w:rStyle w:val="Hipervnculo"/>
            <w:rFonts w:ascii="Book Antiqua" w:hAnsi="Book Antiqua"/>
            <w:sz w:val="24"/>
            <w:szCs w:val="24"/>
          </w:rPr>
          <w:t>www.renault.com.uy</w:t>
        </w:r>
      </w:hyperlink>
      <w:r>
        <w:rPr>
          <w:rStyle w:val="Hipervnculo"/>
          <w:rFonts w:ascii="Book Antiqua" w:hAnsi="Book Antiqua"/>
          <w:sz w:val="24"/>
          <w:szCs w:val="24"/>
        </w:rPr>
        <w:t xml:space="preserve">. </w:t>
      </w:r>
    </w:p>
    <w:p w14:paraId="79186573" w14:textId="77777777" w:rsidR="009E1962" w:rsidRDefault="009E1962" w:rsidP="00A86081">
      <w:pPr>
        <w:jc w:val="both"/>
        <w:rPr>
          <w:lang w:val="es-UY"/>
        </w:rPr>
      </w:pPr>
    </w:p>
    <w:p w14:paraId="40DD63EB" w14:textId="77777777" w:rsidR="009E1962" w:rsidRPr="009E1962" w:rsidRDefault="009E1962" w:rsidP="00A86081">
      <w:pPr>
        <w:jc w:val="both"/>
        <w:rPr>
          <w:lang w:val="es-UY"/>
        </w:rPr>
      </w:pPr>
    </w:p>
    <w:sectPr w:rsidR="009E1962" w:rsidRPr="009E19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62"/>
    <w:rsid w:val="000E6C81"/>
    <w:rsid w:val="000E7A37"/>
    <w:rsid w:val="00182A77"/>
    <w:rsid w:val="001B5175"/>
    <w:rsid w:val="001B674B"/>
    <w:rsid w:val="001E12AB"/>
    <w:rsid w:val="00217566"/>
    <w:rsid w:val="00287454"/>
    <w:rsid w:val="002B242B"/>
    <w:rsid w:val="002B2C4D"/>
    <w:rsid w:val="00305036"/>
    <w:rsid w:val="00322417"/>
    <w:rsid w:val="004D0E40"/>
    <w:rsid w:val="00543E0B"/>
    <w:rsid w:val="005B7F6C"/>
    <w:rsid w:val="00611FEB"/>
    <w:rsid w:val="00630B25"/>
    <w:rsid w:val="00733355"/>
    <w:rsid w:val="00847652"/>
    <w:rsid w:val="00903F7B"/>
    <w:rsid w:val="009E1962"/>
    <w:rsid w:val="00A03568"/>
    <w:rsid w:val="00A678F1"/>
    <w:rsid w:val="00A86081"/>
    <w:rsid w:val="00A9364A"/>
    <w:rsid w:val="00AA1C02"/>
    <w:rsid w:val="00B067F7"/>
    <w:rsid w:val="00BB08D0"/>
    <w:rsid w:val="00BD651C"/>
    <w:rsid w:val="00CD4BE5"/>
    <w:rsid w:val="00D0364C"/>
    <w:rsid w:val="00DE1A52"/>
    <w:rsid w:val="00E37B99"/>
    <w:rsid w:val="00F9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9D3E"/>
  <w15:chartTrackingRefBased/>
  <w15:docId w15:val="{F1AAE731-5282-4BCC-935E-0A45A358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xxmsonormal">
    <w:name w:val="xxxmsonormal"/>
    <w:basedOn w:val="Normal"/>
    <w:rsid w:val="009E1962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es-419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2B2C4D"/>
    <w:rPr>
      <w:color w:val="0563C1"/>
      <w:u w:val="single"/>
    </w:rPr>
  </w:style>
  <w:style w:type="paragraph" w:styleId="Revisin">
    <w:name w:val="Revision"/>
    <w:hidden/>
    <w:uiPriority w:val="99"/>
    <w:semiHidden/>
    <w:rsid w:val="00611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nault.com.u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1794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Quatromanos (Leticia Sanchez)</dc:creator>
  <cp:keywords/>
  <dc:description/>
  <cp:lastModifiedBy>Quatromanos (Lic. Sofia Drago)</cp:lastModifiedBy>
  <cp:revision>2</cp:revision>
  <dcterms:created xsi:type="dcterms:W3CDTF">2023-10-20T16:37:00Z</dcterms:created>
  <dcterms:modified xsi:type="dcterms:W3CDTF">2023-10-20T16:37:00Z</dcterms:modified>
</cp:coreProperties>
</file>